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r w:rsidDel="00000000" w:rsidR="00000000" w:rsidRPr="00000000">
        <w:drawing>
          <wp:anchor allowOverlap="1" behindDoc="0" distB="45720" distT="45720" distL="114300" distR="114300" hidden="0" layoutInCell="1" locked="0" relativeHeight="0" simplePos="0">
            <wp:simplePos x="0" y="0"/>
            <wp:positionH relativeFrom="column">
              <wp:posOffset>1</wp:posOffset>
            </wp:positionH>
            <wp:positionV relativeFrom="paragraph">
              <wp:posOffset>-10794</wp:posOffset>
            </wp:positionV>
            <wp:extent cx="1461770" cy="1464945"/>
            <wp:effectExtent b="0" l="0" r="0" t="0"/>
            <wp:wrapSquare wrapText="bothSides" distB="45720" distT="45720" distL="114300" distR="114300"/>
            <wp:docPr id="8"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1461770" cy="1464945"/>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2314575</wp:posOffset>
                </wp:positionH>
                <wp:positionV relativeFrom="paragraph">
                  <wp:posOffset>45720</wp:posOffset>
                </wp:positionV>
                <wp:extent cx="4316730" cy="1473835"/>
                <wp:effectExtent b="0" l="0" r="0" t="0"/>
                <wp:wrapSquare wrapText="bothSides" distB="45720" distT="45720" distL="114300" distR="114300"/>
                <wp:docPr id="3" name=""/>
                <a:graphic>
                  <a:graphicData uri="http://schemas.microsoft.com/office/word/2010/wordprocessingShape">
                    <wps:wsp>
                      <wps:cNvSpPr/>
                      <wps:cNvPr id="4" name="Shape 4"/>
                      <wps:spPr>
                        <a:xfrm>
                          <a:off x="3192398" y="3047845"/>
                          <a:ext cx="4307205" cy="146431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1"/>
                                <w:i w:val="1"/>
                                <w:smallCaps w:val="0"/>
                                <w:strike w:val="0"/>
                                <w:color w:val="000000"/>
                                <w:sz w:val="40"/>
                                <w:vertAlign w:val="baseline"/>
                              </w:rPr>
                              <w:t xml:space="preserve">Meadow High School</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40"/>
                                <w:vertAlign w:val="baseline"/>
                              </w:rPr>
                            </w:r>
                            <w:r w:rsidDel="00000000" w:rsidR="00000000" w:rsidRPr="00000000">
                              <w:rPr>
                                <w:rFonts w:ascii="Arial" w:cs="Arial" w:eastAsia="Arial" w:hAnsi="Arial"/>
                                <w:b w:val="1"/>
                                <w:i w:val="0"/>
                                <w:smallCaps w:val="0"/>
                                <w:strike w:val="0"/>
                                <w:color w:val="000000"/>
                                <w:sz w:val="24"/>
                                <w:vertAlign w:val="baseline"/>
                              </w:rPr>
                              <w:t xml:space="preserve">                               	</w:t>
                            </w:r>
                            <w:r w:rsidDel="00000000" w:rsidR="00000000" w:rsidRPr="00000000">
                              <w:rPr>
                                <w:rFonts w:ascii="Arial" w:cs="Arial" w:eastAsia="Arial" w:hAnsi="Arial"/>
                                <w:b w:val="0"/>
                                <w:i w:val="1"/>
                                <w:smallCaps w:val="0"/>
                                <w:strike w:val="0"/>
                                <w:color w:val="000000"/>
                                <w:sz w:val="18"/>
                                <w:vertAlign w:val="baseline"/>
                              </w:rPr>
                              <w:t xml:space="preserve">Royal Lane,</w:t>
                            </w:r>
                            <w:r w:rsidDel="00000000" w:rsidR="00000000" w:rsidRPr="00000000">
                              <w:rPr>
                                <w:rFonts w:ascii="Arial" w:cs="Arial" w:eastAsia="Arial" w:hAnsi="Arial"/>
                                <w:b w:val="0"/>
                                <w:i w:val="1"/>
                                <w:smallCaps w:val="0"/>
                                <w:strike w:val="0"/>
                                <w:color w:val="3366ff"/>
                                <w:sz w:val="18"/>
                                <w:vertAlign w:val="baseline"/>
                              </w:rPr>
                              <w:t xml:space="preserve"> </w:t>
                            </w:r>
                            <w:r w:rsidDel="00000000" w:rsidR="00000000" w:rsidRPr="00000000">
                              <w:rPr>
                                <w:rFonts w:ascii="Arial" w:cs="Arial" w:eastAsia="Arial" w:hAnsi="Arial"/>
                                <w:b w:val="0"/>
                                <w:i w:val="1"/>
                                <w:smallCaps w:val="0"/>
                                <w:strike w:val="0"/>
                                <w:color w:val="000000"/>
                                <w:sz w:val="18"/>
                                <w:vertAlign w:val="baseline"/>
                              </w:rPr>
                              <w:t xml:space="preserve">Hillingdon, Middlesex UB8 3QU </w:t>
                            </w:r>
                          </w:p>
                          <w:p w:rsidR="00000000" w:rsidDel="00000000" w:rsidP="00000000" w:rsidRDefault="00000000" w:rsidRPr="00000000">
                            <w:pPr>
                              <w:spacing w:after="0" w:before="0" w:line="240"/>
                              <w:ind w:left="1440" w:right="0" w:firstLine="2160"/>
                              <w:jc w:val="righ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1440" w:right="0" w:firstLine="2160"/>
                              <w:jc w:val="right"/>
                              <w:textDirection w:val="btLr"/>
                            </w:pPr>
                            <w:r w:rsidDel="00000000" w:rsidR="00000000" w:rsidRPr="00000000">
                              <w:rPr>
                                <w:rFonts w:ascii="Arial" w:cs="Arial" w:eastAsia="Arial" w:hAnsi="Arial"/>
                                <w:b w:val="0"/>
                                <w:i w:val="0"/>
                                <w:smallCaps w:val="0"/>
                                <w:strike w:val="0"/>
                                <w:color w:val="000000"/>
                                <w:sz w:val="10"/>
                                <w:vertAlign w:val="baseline"/>
                              </w:rPr>
                            </w:r>
                            <w:r w:rsidDel="00000000" w:rsidR="00000000" w:rsidRPr="00000000">
                              <w:rPr>
                                <w:rFonts w:ascii="Arial" w:cs="Arial" w:eastAsia="Arial" w:hAnsi="Arial"/>
                                <w:b w:val="0"/>
                                <w:i w:val="1"/>
                                <w:smallCaps w:val="0"/>
                                <w:strike w:val="0"/>
                                <w:color w:val="000000"/>
                                <w:sz w:val="18"/>
                                <w:vertAlign w:val="baseline"/>
                              </w:rPr>
                              <w:t xml:space="preserve">Telephone: (01895) 443310   </w:t>
                            </w:r>
                          </w:p>
                          <w:p w:rsidR="00000000" w:rsidDel="00000000" w:rsidP="00000000" w:rsidRDefault="00000000" w:rsidRPr="00000000">
                            <w:pPr>
                              <w:spacing w:after="0" w:before="0" w:line="240"/>
                              <w:ind w:left="1440" w:right="0" w:firstLine="2160"/>
                              <w:jc w:val="righ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1"/>
                                <w:smallCaps w:val="0"/>
                                <w:strike w:val="0"/>
                                <w:color w:val="000000"/>
                                <w:sz w:val="18"/>
                                <w:vertAlign w:val="baseline"/>
                              </w:rPr>
                              <w:t xml:space="preserve">Email: meadow@meadowhighschool.org</w:t>
                            </w:r>
                          </w:p>
                          <w:p w:rsidR="00000000" w:rsidDel="00000000" w:rsidP="00000000" w:rsidRDefault="00000000" w:rsidRPr="00000000">
                            <w:pPr>
                              <w:spacing w:after="0" w:before="0" w:line="240"/>
                              <w:ind w:left="1440" w:right="0" w:firstLine="2160"/>
                              <w:jc w:val="righ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1"/>
                                <w:smallCaps w:val="0"/>
                                <w:strike w:val="0"/>
                                <w:color w:val="000000"/>
                                <w:sz w:val="18"/>
                                <w:vertAlign w:val="baseline"/>
                              </w:rPr>
                              <w:t xml:space="preserve">Website:  www.meadowhighschool</w:t>
                            </w:r>
                            <w:r w:rsidDel="00000000" w:rsidR="00000000" w:rsidRPr="00000000">
                              <w:rPr>
                                <w:rFonts w:ascii="Arial" w:cs="Arial" w:eastAsia="Arial" w:hAnsi="Arial"/>
                                <w:b w:val="0"/>
                                <w:i w:val="1"/>
                                <w:smallCaps w:val="0"/>
                                <w:strike w:val="0"/>
                                <w:color w:val="3366ff"/>
                                <w:sz w:val="18"/>
                                <w:vertAlign w:val="baseline"/>
                              </w:rPr>
                              <w:t xml:space="preserve">.</w:t>
                            </w:r>
                            <w:r w:rsidDel="00000000" w:rsidR="00000000" w:rsidRPr="00000000">
                              <w:rPr>
                                <w:rFonts w:ascii="Arial" w:cs="Arial" w:eastAsia="Arial" w:hAnsi="Arial"/>
                                <w:b w:val="0"/>
                                <w:i w:val="1"/>
                                <w:smallCaps w:val="0"/>
                                <w:strike w:val="0"/>
                                <w:color w:val="000000"/>
                                <w:sz w:val="18"/>
                                <w:vertAlign w:val="baseline"/>
                              </w:rPr>
                              <w:t xml:space="preserve">org</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1"/>
                                <w:smallCaps w:val="0"/>
                                <w:strike w:val="0"/>
                                <w:color w:val="000000"/>
                                <w:sz w:val="18"/>
                                <w:vertAlign w:val="baseline"/>
                              </w:rPr>
                              <w:t xml:space="preserve">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1"/>
                                <w:smallCaps w:val="0"/>
                                <w:strike w:val="0"/>
                                <w:color w:val="000000"/>
                                <w:sz w:val="18"/>
                                <w:vertAlign w:val="baseline"/>
                              </w:rPr>
                              <w:t xml:space="preserve">      </w:t>
                            </w:r>
                            <w:r w:rsidDel="00000000" w:rsidR="00000000" w:rsidRPr="00000000">
                              <w:rPr>
                                <w:rFonts w:ascii="Arial" w:cs="Arial" w:eastAsia="Arial" w:hAnsi="Arial"/>
                                <w:b w:val="1"/>
                                <w:i w:val="1"/>
                                <w:smallCaps w:val="0"/>
                                <w:strike w:val="0"/>
                                <w:color w:val="000000"/>
                                <w:sz w:val="16"/>
                                <w:vertAlign w:val="baseline"/>
                              </w:rPr>
                              <w:t xml:space="preserve">Headteacher:  Mrs Jenny Rigby</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1"/>
                                <w:smallCaps w:val="0"/>
                                <w:strike w:val="0"/>
                                <w:color w:val="000000"/>
                                <w:sz w:val="16"/>
                                <w:vertAlign w:val="baseline"/>
                              </w:rPr>
                              <w:t xml:space="preserve">Deputy Headteacher (Royal Lane):  Miss Michelle Taylor</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1"/>
                                <w:smallCaps w:val="0"/>
                                <w:strike w:val="0"/>
                                <w:color w:val="000000"/>
                                <w:sz w:val="16"/>
                                <w:vertAlign w:val="baseline"/>
                              </w:rPr>
                              <w:t xml:space="preserve">Deputy Headteacher (Northwood Road):  Miss Amy Willis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2314575</wp:posOffset>
                </wp:positionH>
                <wp:positionV relativeFrom="paragraph">
                  <wp:posOffset>45720</wp:posOffset>
                </wp:positionV>
                <wp:extent cx="4316730" cy="1473835"/>
                <wp:effectExtent b="0" l="0" r="0" t="0"/>
                <wp:wrapSquare wrapText="bothSides" distB="45720" distT="45720" distL="114300" distR="114300"/>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316730" cy="1473835"/>
                        </a:xfrm>
                        <a:prstGeom prst="rect"/>
                        <a:ln/>
                      </pic:spPr>
                    </pic:pic>
                  </a:graphicData>
                </a:graphic>
              </wp:anchor>
            </w:drawing>
          </mc:Fallback>
        </mc:AlternateContent>
      </w:r>
    </w:p>
    <w:p w:rsidR="00000000" w:rsidDel="00000000" w:rsidP="00000000" w:rsidRDefault="00000000" w:rsidRPr="00000000" w14:paraId="00000002">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right"/>
        <w:rPr>
          <w:sz w:val="16"/>
          <w:szCs w:val="16"/>
        </w:rPr>
      </w:pPr>
      <w:r w:rsidDel="00000000" w:rsidR="00000000" w:rsidRPr="00000000">
        <w:rPr>
          <w:rtl w:val="0"/>
        </w:rPr>
      </w:r>
    </w:p>
    <w:p w:rsidR="00000000" w:rsidDel="00000000" w:rsidP="00000000" w:rsidRDefault="00000000" w:rsidRPr="00000000" w14:paraId="00000006">
      <w:pPr>
        <w:spacing w:line="240" w:lineRule="auto"/>
        <w:jc w:val="right"/>
        <w:rPr>
          <w:sz w:val="16"/>
          <w:szCs w:val="16"/>
        </w:rPr>
      </w:pPr>
      <w:r w:rsidDel="00000000" w:rsidR="00000000" w:rsidRPr="00000000">
        <w:rPr>
          <w:rtl w:val="0"/>
        </w:rPr>
      </w:r>
    </w:p>
    <w:p w:rsidR="00000000" w:rsidDel="00000000" w:rsidP="00000000" w:rsidRDefault="00000000" w:rsidRPr="00000000" w14:paraId="00000007">
      <w:pPr>
        <w:spacing w:line="240" w:lineRule="auto"/>
        <w:rPr>
          <w:sz w:val="16"/>
          <w:szCs w:val="16"/>
        </w:rPr>
      </w:pPr>
      <w:r w:rsidDel="00000000" w:rsidR="00000000" w:rsidRPr="00000000">
        <w:rPr>
          <w:rtl w:val="0"/>
        </w:rPr>
      </w:r>
    </w:p>
    <w:p w:rsidR="00000000" w:rsidDel="00000000" w:rsidP="00000000" w:rsidRDefault="00000000" w:rsidRPr="00000000" w14:paraId="00000008">
      <w:pPr>
        <w:spacing w:line="240" w:lineRule="auto"/>
        <w:rPr>
          <w:sz w:val="16"/>
          <w:szCs w:val="16"/>
        </w:rPr>
      </w:pPr>
      <w:r w:rsidDel="00000000" w:rsidR="00000000" w:rsidRPr="00000000">
        <w:rPr>
          <w:rtl w:val="0"/>
        </w:rPr>
      </w:r>
    </w:p>
    <w:p w:rsidR="00000000" w:rsidDel="00000000" w:rsidP="00000000" w:rsidRDefault="00000000" w:rsidRPr="00000000" w14:paraId="00000009">
      <w:pPr>
        <w:spacing w:line="240" w:lineRule="auto"/>
        <w:rPr>
          <w:sz w:val="16"/>
          <w:szCs w:val="16"/>
        </w:rPr>
      </w:pPr>
      <w:r w:rsidDel="00000000" w:rsidR="00000000" w:rsidRPr="00000000">
        <w:rPr>
          <w:rtl w:val="0"/>
        </w:rPr>
      </w:r>
    </w:p>
    <w:p w:rsidR="00000000" w:rsidDel="00000000" w:rsidP="00000000" w:rsidRDefault="00000000" w:rsidRPr="00000000" w14:paraId="0000000A">
      <w:pPr>
        <w:spacing w:line="240" w:lineRule="auto"/>
        <w:rPr>
          <w:sz w:val="16"/>
          <w:szCs w:val="16"/>
        </w:rPr>
      </w:pPr>
      <w:r w:rsidDel="00000000" w:rsidR="00000000" w:rsidRPr="00000000">
        <w:rPr>
          <w:rtl w:val="0"/>
        </w:rPr>
      </w:r>
    </w:p>
    <w:p w:rsidR="00000000" w:rsidDel="00000000" w:rsidP="00000000" w:rsidRDefault="00000000" w:rsidRPr="00000000" w14:paraId="0000000B">
      <w:pPr>
        <w:spacing w:line="240" w:lineRule="auto"/>
        <w:rPr>
          <w:sz w:val="16"/>
          <w:szCs w:val="16"/>
        </w:rPr>
      </w:pPr>
      <w:r w:rsidDel="00000000" w:rsidR="00000000" w:rsidRPr="00000000">
        <w:rPr>
          <w:rtl w:val="0"/>
        </w:rPr>
      </w:r>
    </w:p>
    <w:p w:rsidR="00000000" w:rsidDel="00000000" w:rsidP="00000000" w:rsidRDefault="00000000" w:rsidRPr="00000000" w14:paraId="0000000C">
      <w:pPr>
        <w:spacing w:line="240" w:lineRule="auto"/>
        <w:jc w:val="right"/>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9th January 2025</w:t>
      </w: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Dear Parents/Carers,</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Pupils in Year 10 class have been working towards their Bronze Duke of Edinburgh Award.  To achieve the full award pupils are required to undertake a 2 day, 1 night expedition.</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We are arranging two expeditions to cater for the number of young people ready to take on this adventure. The first one is planned for </w:t>
      </w:r>
      <w:r w:rsidDel="00000000" w:rsidR="00000000" w:rsidRPr="00000000">
        <w:rPr>
          <w:rFonts w:ascii="Calibri" w:cs="Calibri" w:eastAsia="Calibri" w:hAnsi="Calibri"/>
          <w:b w:val="1"/>
          <w:u w:val="single"/>
          <w:rtl w:val="0"/>
        </w:rPr>
        <w:t xml:space="preserve"> 19th and 20th June 2025.</w:t>
      </w:r>
      <w:r w:rsidDel="00000000" w:rsidR="00000000" w:rsidRPr="00000000">
        <w:rPr>
          <w:rFonts w:ascii="Calibri" w:cs="Calibri" w:eastAsia="Calibri" w:hAnsi="Calibri"/>
          <w:rtl w:val="0"/>
        </w:rPr>
        <w:t xml:space="preserve">  We have 8 spaces available.  We have more pupils than spaces so, if not attending this expedition, another will run in either September 2025 or June 2026 to ensure all pupils achieve the award. </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The expedition will occur at Rickmansworth Canoe Sports Trust for two days undertaking water sports, including canoeing, kayaking and paddle boarding (pupils do not need to be able to swim).  Pupils will then ‘camp’ (in the classroom/school field) on the Thursday night.  They will also be cooking their own food for dinner on the Thursday evening (if needed food can be supplied from home). </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It is a great opportunity for pupils to undertake a new challenge and push themselves.  Familiar staff from school will support throughout the duration of the expedition. All pupils' needs will be discussed in advance with families to ensure everyone is supported and feeling confident to undertake the expedition.   </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Unfortunately, if the young people do not attend an expedition, they won't achieve the full award. They will still receive their Bronze Duke of Edinburgh Award for the sections they have achieved in school but will not achieve the full accreditation. </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Please reply by 17th January</w:t>
      </w:r>
      <w:r w:rsidDel="00000000" w:rsidR="00000000" w:rsidRPr="00000000">
        <w:rPr>
          <w:rFonts w:ascii="Calibri" w:cs="Calibri" w:eastAsia="Calibri" w:hAnsi="Calibri"/>
          <w:rtl w:val="0"/>
        </w:rPr>
        <w:t xml:space="preserve"> and I will inform families and pupils who will be attending on which dates. </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If you have any questions or concerns please contact </w:t>
      </w:r>
      <w:hyperlink r:id="rId8">
        <w:r w:rsidDel="00000000" w:rsidR="00000000" w:rsidRPr="00000000">
          <w:rPr>
            <w:rFonts w:ascii="Calibri" w:cs="Calibri" w:eastAsia="Calibri" w:hAnsi="Calibri"/>
            <w:rtl w:val="0"/>
          </w:rPr>
          <w:t xml:space="preserve">fbonnar@meadowhighschool.org</w:t>
        </w:r>
      </w:hyperlink>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Many thanks, </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-88899</wp:posOffset>
                </wp:positionH>
                <wp:positionV relativeFrom="paragraph">
                  <wp:posOffset>88900</wp:posOffset>
                </wp:positionV>
                <wp:extent cx="949960" cy="519430"/>
                <wp:effectExtent b="0" l="0" r="0" t="0"/>
                <wp:wrapNone/>
                <wp:docPr id="4" name=""/>
                <a:graphic>
                  <a:graphicData uri="http://schemas.microsoft.com/office/word/2010/wordprocessingShape">
                    <wps:wsp>
                      <wps:cNvSpPr/>
                      <wps:cNvPr id="5" name="Shape 5"/>
                      <wps:spPr>
                        <a:xfrm>
                          <a:off x="3898288" y="3011575"/>
                          <a:ext cx="2895425" cy="1536850"/>
                        </a:xfrm>
                        <a:custGeom>
                          <a:rect b="b" l="l" r="r" t="t"/>
                          <a:pathLst>
                            <a:path extrusionOk="0" h="61474" w="115817">
                              <a:moveTo>
                                <a:pt x="0" y="31937"/>
                              </a:moveTo>
                              <a:cubicBezTo>
                                <a:pt x="9564" y="28748"/>
                                <a:pt x="21467" y="27012"/>
                                <a:pt x="27206" y="18723"/>
                              </a:cubicBezTo>
                              <a:cubicBezTo>
                                <a:pt x="29276" y="15733"/>
                                <a:pt x="29681" y="6213"/>
                                <a:pt x="26428" y="7840"/>
                              </a:cubicBezTo>
                              <a:cubicBezTo>
                                <a:pt x="14342" y="13885"/>
                                <a:pt x="24745" y="35626"/>
                                <a:pt x="29538" y="48260"/>
                              </a:cubicBezTo>
                              <a:cubicBezTo>
                                <a:pt x="30764" y="51492"/>
                                <a:pt x="31582" y="54920"/>
                                <a:pt x="31869" y="58365"/>
                              </a:cubicBezTo>
                              <a:cubicBezTo>
                                <a:pt x="31955" y="59398"/>
                                <a:pt x="32905" y="61474"/>
                                <a:pt x="31869" y="61474"/>
                              </a:cubicBezTo>
                              <a:cubicBezTo>
                                <a:pt x="29655" y="61474"/>
                                <a:pt x="29851" y="57447"/>
                                <a:pt x="29538" y="55255"/>
                              </a:cubicBezTo>
                              <a:cubicBezTo>
                                <a:pt x="28183" y="45767"/>
                                <a:pt x="32321" y="36282"/>
                                <a:pt x="34201" y="26884"/>
                              </a:cubicBezTo>
                              <a:cubicBezTo>
                                <a:pt x="34640" y="24691"/>
                                <a:pt x="33367" y="21277"/>
                                <a:pt x="35367" y="20277"/>
                              </a:cubicBezTo>
                              <a:cubicBezTo>
                                <a:pt x="38799" y="18561"/>
                                <a:pt x="38122" y="35361"/>
                                <a:pt x="37699" y="31548"/>
                              </a:cubicBezTo>
                              <a:cubicBezTo>
                                <a:pt x="36468" y="20454"/>
                                <a:pt x="39684" y="-3464"/>
                                <a:pt x="50136" y="456"/>
                              </a:cubicBezTo>
                              <a:cubicBezTo>
                                <a:pt x="53935" y="1881"/>
                                <a:pt x="54514" y="8155"/>
                                <a:pt x="53634" y="12116"/>
                              </a:cubicBezTo>
                              <a:cubicBezTo>
                                <a:pt x="52853" y="15632"/>
                                <a:pt x="46322" y="17134"/>
                                <a:pt x="47027" y="20666"/>
                              </a:cubicBezTo>
                              <a:cubicBezTo>
                                <a:pt x="47197" y="21518"/>
                                <a:pt x="49120" y="20996"/>
                                <a:pt x="49359" y="21832"/>
                              </a:cubicBezTo>
                              <a:cubicBezTo>
                                <a:pt x="49964" y="23949"/>
                                <a:pt x="47987" y="26309"/>
                                <a:pt x="46249" y="27661"/>
                              </a:cubicBezTo>
                              <a:cubicBezTo>
                                <a:pt x="40005" y="32517"/>
                                <a:pt x="45083" y="28538"/>
                                <a:pt x="39254" y="31937"/>
                              </a:cubicBezTo>
                              <a:cubicBezTo>
                                <a:pt x="37911" y="32720"/>
                                <a:pt x="33818" y="33287"/>
                                <a:pt x="34590" y="31937"/>
                              </a:cubicBezTo>
                              <a:cubicBezTo>
                                <a:pt x="36836" y="28009"/>
                                <a:pt x="42714" y="27864"/>
                                <a:pt x="47027" y="26496"/>
                              </a:cubicBezTo>
                              <a:cubicBezTo>
                                <a:pt x="49934" y="25574"/>
                                <a:pt x="53073" y="23587"/>
                                <a:pt x="55966" y="24552"/>
                              </a:cubicBezTo>
                              <a:cubicBezTo>
                                <a:pt x="58225" y="25306"/>
                                <a:pt x="58470" y="28787"/>
                                <a:pt x="58686" y="31159"/>
                              </a:cubicBezTo>
                              <a:cubicBezTo>
                                <a:pt x="58780" y="32191"/>
                                <a:pt x="59586" y="34782"/>
                                <a:pt x="58686" y="34268"/>
                              </a:cubicBezTo>
                              <a:cubicBezTo>
                                <a:pt x="52650" y="30817"/>
                                <a:pt x="62119" y="11927"/>
                                <a:pt x="68014" y="15613"/>
                              </a:cubicBezTo>
                              <a:cubicBezTo>
                                <a:pt x="70897" y="17416"/>
                                <a:pt x="72496" y="20731"/>
                                <a:pt x="74621" y="23386"/>
                              </a:cubicBezTo>
                              <a:cubicBezTo>
                                <a:pt x="76087" y="25218"/>
                                <a:pt x="79302" y="23778"/>
                                <a:pt x="81616" y="24164"/>
                              </a:cubicBezTo>
                              <a:cubicBezTo>
                                <a:pt x="83537" y="24484"/>
                                <a:pt x="87981" y="22679"/>
                                <a:pt x="87446" y="24552"/>
                              </a:cubicBezTo>
                              <a:cubicBezTo>
                                <a:pt x="86884" y="26522"/>
                                <a:pt x="81899" y="29605"/>
                                <a:pt x="83948" y="29605"/>
                              </a:cubicBezTo>
                              <a:cubicBezTo>
                                <a:pt x="85081" y="29605"/>
                                <a:pt x="84896" y="28982"/>
                                <a:pt x="85891" y="28439"/>
                              </a:cubicBezTo>
                              <a:cubicBezTo>
                                <a:pt x="91310" y="25483"/>
                                <a:pt x="91183" y="25226"/>
                                <a:pt x="96774" y="22609"/>
                              </a:cubicBezTo>
                              <a:cubicBezTo>
                                <a:pt x="102899" y="19742"/>
                                <a:pt x="109770" y="18640"/>
                                <a:pt x="115817" y="15613"/>
                              </a:cubicBezTo>
                            </a:path>
                          </a:pathLst>
                        </a:cu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-88899</wp:posOffset>
                </wp:positionH>
                <wp:positionV relativeFrom="paragraph">
                  <wp:posOffset>88900</wp:posOffset>
                </wp:positionV>
                <wp:extent cx="949960" cy="519430"/>
                <wp:effectExtent b="0" l="0" r="0" t="0"/>
                <wp:wrapNone/>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949960" cy="519430"/>
                        </a:xfrm>
                        <a:prstGeom prst="rect"/>
                        <a:ln/>
                      </pic:spPr>
                    </pic:pic>
                  </a:graphicData>
                </a:graphic>
              </wp:anchor>
            </w:drawing>
          </mc:Fallback>
        </mc:AlternateConten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Faye Bonnar</w:t>
      </w: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Assistant Head Pathway 1 </w:t>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40" w:lineRule="auto"/>
        <w:rPr>
          <w:color w:val="222222"/>
          <w:sz w:val="18"/>
          <w:szCs w:val="18"/>
          <w:highlight w:val="white"/>
        </w:rPr>
      </w:pPr>
      <w:r w:rsidDel="00000000" w:rsidR="00000000" w:rsidRPr="00000000">
        <w:rPr>
          <w:b w:val="1"/>
          <w:i w:val="1"/>
          <w:color w:val="222222"/>
          <w:sz w:val="18"/>
          <w:szCs w:val="18"/>
          <w:highlight w:val="white"/>
          <w:rtl w:val="0"/>
        </w:rPr>
        <w:t xml:space="preserve">Article 23:- 'A child with a disability has the right to live a full and decent life with dignity and independence, and to play an active part in the community.'</w:t>
      </w:r>
      <w:r w:rsidDel="00000000" w:rsidR="00000000" w:rsidRPr="00000000">
        <w:rPr>
          <w:rtl w:val="0"/>
        </w:rPr>
      </w:r>
    </w:p>
    <w:p w:rsidR="00000000" w:rsidDel="00000000" w:rsidP="00000000" w:rsidRDefault="00000000" w:rsidRPr="00000000" w14:paraId="00000028">
      <w:pPr>
        <w:spacing w:line="240" w:lineRule="auto"/>
        <w:rPr>
          <w:color w:val="222222"/>
          <w:sz w:val="18"/>
          <w:szCs w:val="18"/>
          <w:highlight w:val="white"/>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sz w:val="16"/>
          <w:szCs w:val="16"/>
        </w:rPr>
        <w:drawing>
          <wp:inline distB="0" distT="0" distL="114300" distR="114300">
            <wp:extent cx="876300" cy="713740"/>
            <wp:effectExtent b="0" l="0" r="0" t="0"/>
            <wp:docPr id="7"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876300" cy="71374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line="240" w:lineRule="auto"/>
        <w:ind w:left="1440" w:firstLine="720"/>
        <w:jc w:val="right"/>
        <w:rPr>
          <w:rFonts w:ascii="Calibri" w:cs="Calibri" w:eastAsia="Calibri" w:hAnsi="Calibri"/>
          <w:sz w:val="16"/>
          <w:szCs w:val="16"/>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i w:val="1"/>
          <w:sz w:val="24"/>
          <w:szCs w:val="24"/>
          <w:rtl w:val="0"/>
        </w:rPr>
        <w:t xml:space="preserve">       </w:t>
      </w:r>
      <w:r w:rsidDel="00000000" w:rsidR="00000000" w:rsidRPr="00000000">
        <w:rPr>
          <w:rtl w:val="0"/>
        </w:rPr>
      </w:r>
    </w:p>
    <w:p w:rsidR="00000000" w:rsidDel="00000000" w:rsidP="00000000" w:rsidRDefault="00000000" w:rsidRPr="00000000" w14:paraId="0000002B">
      <w:pPr>
        <w:spacing w:line="240" w:lineRule="auto"/>
        <w:jc w:val="righ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C">
      <w:pPr>
        <w:spacing w:line="24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4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0">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Return slip – Duke of Edinburgh – please return to Miss F Bonnar or email </w:t>
      </w:r>
      <w:hyperlink r:id="rId11">
        <w:r w:rsidDel="00000000" w:rsidR="00000000" w:rsidRPr="00000000">
          <w:rPr>
            <w:rFonts w:ascii="Calibri" w:cs="Calibri" w:eastAsia="Calibri" w:hAnsi="Calibri"/>
            <w:b w:val="1"/>
            <w:sz w:val="24"/>
            <w:szCs w:val="24"/>
            <w:rtl w:val="0"/>
          </w:rPr>
          <w:t xml:space="preserve">fbonnar@meadowhighschool.org</w:t>
        </w:r>
      </w:hyperlink>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352425" cy="333375"/>
                <wp:effectExtent b="0" l="0" r="0" t="0"/>
                <wp:wrapNone/>
                <wp:docPr id="6" name=""/>
                <a:graphic>
                  <a:graphicData uri="http://schemas.microsoft.com/office/word/2010/wordprocessingShape">
                    <wps:wsp>
                      <wps:cNvSpPr/>
                      <wps:cNvPr id="17" name="Shape 17"/>
                      <wps:spPr>
                        <a:xfrm>
                          <a:off x="5174550" y="3618075"/>
                          <a:ext cx="342900" cy="3238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352425" cy="333375"/>
                <wp:effectExtent b="0" l="0" r="0" t="0"/>
                <wp:wrapNone/>
                <wp:docPr id="6"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352425" cy="333375"/>
                        </a:xfrm>
                        <a:prstGeom prst="rect"/>
                        <a:ln/>
                      </pic:spPr>
                    </pic:pic>
                  </a:graphicData>
                </a:graphic>
              </wp:anchor>
            </w:drawing>
          </mc:Fallback>
        </mc:AlternateContent>
      </w:r>
    </w:p>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               I would like  ___________________________________ (pupils name) to attend the 2 day,  </w:t>
      </w: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1 night expedition in June 2025. </w:t>
      </w:r>
    </w:p>
    <w:p w:rsidR="00000000" w:rsidDel="00000000" w:rsidP="00000000" w:rsidRDefault="00000000" w:rsidRPr="00000000" w14:paraId="00000035">
      <w:pPr>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354965" cy="361950"/>
                <wp:effectExtent b="0" l="0" r="0" t="0"/>
                <wp:wrapNone/>
                <wp:docPr id="1" name=""/>
                <a:graphic>
                  <a:graphicData uri="http://schemas.microsoft.com/office/word/2010/wordprocessingShape">
                    <wps:wsp>
                      <wps:cNvSpPr/>
                      <wps:cNvPr id="2" name="Shape 2"/>
                      <wps:spPr>
                        <a:xfrm>
                          <a:off x="5173280" y="3603788"/>
                          <a:ext cx="345440" cy="3524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354965" cy="361950"/>
                <wp:effectExtent b="0" l="0" r="0" t="0"/>
                <wp:wrapNone/>
                <wp:docPr id="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354965" cy="361950"/>
                        </a:xfrm>
                        <a:prstGeom prst="rect"/>
                        <a:ln/>
                      </pic:spPr>
                    </pic:pic>
                  </a:graphicData>
                </a:graphic>
              </wp:anchor>
            </w:drawing>
          </mc:Fallback>
        </mc:AlternateContent>
      </w:r>
    </w:p>
    <w:p w:rsidR="00000000" w:rsidDel="00000000" w:rsidP="00000000" w:rsidRDefault="00000000" w:rsidRPr="00000000" w14:paraId="00000037">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 I am keen for  ___________________________________ (pupils name) to attend an         expedition but would prefer to be on the second list in Sept 2025/June 2026. </w:t>
      </w: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14288</wp:posOffset>
                </wp:positionH>
                <wp:positionV relativeFrom="paragraph">
                  <wp:posOffset>66675</wp:posOffset>
                </wp:positionV>
                <wp:extent cx="345440" cy="400050"/>
                <wp:effectExtent b="0" l="0" r="0" t="0"/>
                <wp:wrapNone/>
                <wp:docPr id="2" name=""/>
                <a:graphic>
                  <a:graphicData uri="http://schemas.microsoft.com/office/word/2010/wordprocessingShape">
                    <wps:wsp>
                      <wps:cNvSpPr/>
                      <wps:cNvPr id="3" name="Shape 3"/>
                      <wps:spPr>
                        <a:xfrm>
                          <a:off x="5178043" y="3584738"/>
                          <a:ext cx="335915" cy="3905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14288</wp:posOffset>
                </wp:positionH>
                <wp:positionV relativeFrom="paragraph">
                  <wp:posOffset>66675</wp:posOffset>
                </wp:positionV>
                <wp:extent cx="345440" cy="400050"/>
                <wp:effectExtent b="0" l="0" r="0" t="0"/>
                <wp:wrapNone/>
                <wp:docPr id="2"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345440" cy="400050"/>
                        </a:xfrm>
                        <a:prstGeom prst="rect"/>
                        <a:ln/>
                      </pic:spPr>
                    </pic:pic>
                  </a:graphicData>
                </a:graphic>
              </wp:anchor>
            </w:drawing>
          </mc:Fallback>
        </mc:AlternateContent>
      </w:r>
    </w:p>
    <w:p w:rsidR="00000000" w:rsidDel="00000000" w:rsidP="00000000" w:rsidRDefault="00000000" w:rsidRPr="00000000" w14:paraId="0000003A">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I am not interested in   ___________________________________ (pupils name) attending any expedition. </w:t>
      </w:r>
      <w:r w:rsidDel="00000000" w:rsidR="00000000" w:rsidRPr="00000000">
        <w:rPr>
          <w:rtl w:val="0"/>
        </w:rPr>
      </w:r>
    </w:p>
    <w:p w:rsidR="00000000" w:rsidDel="00000000" w:rsidP="00000000" w:rsidRDefault="00000000" w:rsidRPr="00000000" w14:paraId="0000003B">
      <w:pPr>
        <w:spacing w:line="24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40" w:lineRule="auto"/>
        <w:ind w:firstLine="720"/>
        <w:jc w:val="right"/>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Signed _____________________________________ (Parent/Carer)</w:t>
      </w:r>
      <w:r w:rsidDel="00000000" w:rsidR="00000000" w:rsidRPr="00000000">
        <w:rPr>
          <w:rtl w:val="0"/>
        </w:rPr>
      </w:r>
    </w:p>
    <w:p w:rsidR="00000000" w:rsidDel="00000000" w:rsidP="00000000" w:rsidRDefault="00000000" w:rsidRPr="00000000" w14:paraId="0000003D">
      <w:pPr>
        <w:spacing w:line="240" w:lineRule="auto"/>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40" w:lineRule="auto"/>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line="240" w:lineRule="auto"/>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240" w:lineRule="auto"/>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line="240" w:lineRule="auto"/>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40" w:lineRule="auto"/>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line="240" w:lineRule="auto"/>
        <w:ind w:hanging="2"/>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240" w:lineRule="auto"/>
        <w:jc w:val="right"/>
        <w:rPr>
          <w:sz w:val="24"/>
          <w:szCs w:val="24"/>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-657224</wp:posOffset>
                </wp:positionH>
                <wp:positionV relativeFrom="paragraph">
                  <wp:posOffset>5114925</wp:posOffset>
                </wp:positionV>
                <wp:extent cx="7574915" cy="658495"/>
                <wp:effectExtent b="0" l="0" r="0" t="0"/>
                <wp:wrapNone/>
                <wp:docPr id="5" name=""/>
                <a:graphic>
                  <a:graphicData uri="http://schemas.microsoft.com/office/word/2010/wordprocessingGroup">
                    <wpg:wgp>
                      <wpg:cNvGrpSpPr/>
                      <wpg:grpSpPr>
                        <a:xfrm>
                          <a:off x="1558525" y="3450750"/>
                          <a:ext cx="7574915" cy="658495"/>
                          <a:chOff x="1558525" y="3450750"/>
                          <a:chExt cx="7574950" cy="658500"/>
                        </a:xfrm>
                      </wpg:grpSpPr>
                      <wpg:grpSp>
                        <wpg:cNvGrpSpPr/>
                        <wpg:grpSpPr>
                          <a:xfrm>
                            <a:off x="1558543" y="3450753"/>
                            <a:ext cx="7574915" cy="658495"/>
                            <a:chOff x="1558525" y="3450750"/>
                            <a:chExt cx="7574950" cy="658500"/>
                          </a:xfrm>
                        </wpg:grpSpPr>
                        <wps:wsp>
                          <wps:cNvSpPr/>
                          <wps:cNvPr id="7" name="Shape 7"/>
                          <wps:spPr>
                            <a:xfrm>
                              <a:off x="1558525" y="3450750"/>
                              <a:ext cx="7574950" cy="658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58543" y="3450753"/>
                              <a:ext cx="7574915" cy="658495"/>
                              <a:chOff x="491" y="14043"/>
                              <a:chExt cx="11929" cy="1037"/>
                            </a:xfrm>
                          </wpg:grpSpPr>
                          <wps:wsp>
                            <wps:cNvSpPr/>
                            <wps:cNvPr id="9" name="Shape 9"/>
                            <wps:spPr>
                              <a:xfrm>
                                <a:off x="491" y="14043"/>
                                <a:ext cx="11925" cy="1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491" y="14043"/>
                                <a:ext cx="11929" cy="103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3430" y="14298"/>
                                <a:ext cx="417" cy="4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2" name="Shape 12"/>
                              <pic:cNvPicPr preferRelativeResize="0"/>
                            </pic:nvPicPr>
                            <pic:blipFill rotWithShape="1">
                              <a:blip r:embed="rId15">
                                <a:alphaModFix/>
                              </a:blip>
                              <a:srcRect b="0" l="0" r="0" t="0"/>
                              <a:stretch/>
                            </pic:blipFill>
                            <pic:spPr>
                              <a:xfrm>
                                <a:off x="3029" y="14210"/>
                                <a:ext cx="714" cy="588"/>
                              </a:xfrm>
                              <a:prstGeom prst="rect">
                                <a:avLst/>
                              </a:prstGeom>
                              <a:noFill/>
                              <a:ln>
                                <a:noFill/>
                              </a:ln>
                            </pic:spPr>
                          </pic:pic>
                          <pic:pic>
                            <pic:nvPicPr>
                              <pic:cNvPr id="13" name="Shape 13"/>
                              <pic:cNvPicPr preferRelativeResize="0"/>
                            </pic:nvPicPr>
                            <pic:blipFill rotWithShape="1">
                              <a:blip r:embed="rId16">
                                <a:alphaModFix/>
                              </a:blip>
                              <a:srcRect b="0" l="0" r="0" t="0"/>
                              <a:stretch/>
                            </pic:blipFill>
                            <pic:spPr>
                              <a:xfrm>
                                <a:off x="3764" y="14204"/>
                                <a:ext cx="776" cy="726"/>
                              </a:xfrm>
                              <a:prstGeom prst="rect">
                                <a:avLst/>
                              </a:prstGeom>
                              <a:noFill/>
                              <a:ln>
                                <a:noFill/>
                              </a:ln>
                            </pic:spPr>
                          </pic:pic>
                          <pic:pic>
                            <pic:nvPicPr>
                              <pic:cNvPr id="14" name="Shape 14"/>
                              <pic:cNvPicPr preferRelativeResize="0"/>
                            </pic:nvPicPr>
                            <pic:blipFill rotWithShape="1">
                              <a:blip r:embed="rId17">
                                <a:alphaModFix/>
                              </a:blip>
                              <a:srcRect b="0" l="0" r="0" t="0"/>
                              <a:stretch/>
                            </pic:blipFill>
                            <pic:spPr>
                              <a:xfrm>
                                <a:off x="7650" y="14379"/>
                                <a:ext cx="1058" cy="379"/>
                              </a:xfrm>
                              <a:prstGeom prst="rect">
                                <a:avLst/>
                              </a:prstGeom>
                              <a:noFill/>
                              <a:ln>
                                <a:noFill/>
                              </a:ln>
                            </pic:spPr>
                          </pic:pic>
                          <pic:pic>
                            <pic:nvPicPr>
                              <pic:cNvPr id="15" name="Shape 15"/>
                              <pic:cNvPicPr preferRelativeResize="0"/>
                            </pic:nvPicPr>
                            <pic:blipFill rotWithShape="1">
                              <a:blip r:embed="rId18">
                                <a:alphaModFix/>
                              </a:blip>
                              <a:srcRect b="0" l="0" r="0" t="0"/>
                              <a:stretch/>
                            </pic:blipFill>
                            <pic:spPr>
                              <a:xfrm>
                                <a:off x="1653" y="14204"/>
                                <a:ext cx="657" cy="575"/>
                              </a:xfrm>
                              <a:prstGeom prst="rect">
                                <a:avLst/>
                              </a:prstGeom>
                              <a:noFill/>
                              <a:ln>
                                <a:noFill/>
                              </a:ln>
                            </pic:spPr>
                          </pic:pic>
                          <pic:pic>
                            <pic:nvPicPr>
                              <pic:cNvPr id="16" name="Shape 16"/>
                              <pic:cNvPicPr preferRelativeResize="0"/>
                            </pic:nvPicPr>
                            <pic:blipFill rotWithShape="1">
                              <a:blip r:embed="rId19">
                                <a:alphaModFix/>
                              </a:blip>
                              <a:srcRect b="0" l="0" r="0" t="0"/>
                              <a:stretch/>
                            </pic:blipFill>
                            <pic:spPr>
                              <a:xfrm>
                                <a:off x="491" y="14253"/>
                                <a:ext cx="1122" cy="475"/>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-657224</wp:posOffset>
                </wp:positionH>
                <wp:positionV relativeFrom="paragraph">
                  <wp:posOffset>5114925</wp:posOffset>
                </wp:positionV>
                <wp:extent cx="7574915" cy="658495"/>
                <wp:effectExtent b="0" l="0" r="0" t="0"/>
                <wp:wrapNone/>
                <wp:docPr id="5"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7574915" cy="658495"/>
                        </a:xfrm>
                        <a:prstGeom prst="rect"/>
                        <a:ln/>
                      </pic:spPr>
                    </pic:pic>
                  </a:graphicData>
                </a:graphic>
              </wp:anchor>
            </w:drawing>
          </mc:Fallback>
        </mc:AlternateContent>
      </w:r>
    </w:p>
    <w:sectPr>
      <w:pgSz w:h="16834" w:w="11909" w:orient="portrait"/>
      <w:pgMar w:bottom="685.9842519685049" w:top="283.46456692913387" w:left="1440" w:right="832.20472440944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11" Type="http://schemas.openxmlformats.org/officeDocument/2006/relationships/hyperlink" Target="mailto:fbonnar@meadowhighschool.org" TargetMode="External"/><Relationship Id="rId10" Type="http://schemas.openxmlformats.org/officeDocument/2006/relationships/image" Target="media/image1.png"/><Relationship Id="rId13" Type="http://schemas.openxmlformats.org/officeDocument/2006/relationships/image" Target="media/image2.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0.png"/><Relationship Id="rId14" Type="http://schemas.openxmlformats.org/officeDocument/2006/relationships/image" Target="media/image3.png"/><Relationship Id="rId17" Type="http://schemas.openxmlformats.org/officeDocument/2006/relationships/image" Target="media/image11.png"/><Relationship Id="rId16" Type="http://schemas.openxmlformats.org/officeDocument/2006/relationships/image" Target="media/image9.jpg"/><Relationship Id="rId5" Type="http://schemas.openxmlformats.org/officeDocument/2006/relationships/styles" Target="styles.xml"/><Relationship Id="rId19" Type="http://schemas.openxmlformats.org/officeDocument/2006/relationships/image" Target="media/image12.jpg"/><Relationship Id="rId6" Type="http://schemas.openxmlformats.org/officeDocument/2006/relationships/image" Target="media/image8.png"/><Relationship Id="rId18" Type="http://schemas.openxmlformats.org/officeDocument/2006/relationships/image" Target="media/image13.jpg"/><Relationship Id="rId7" Type="http://schemas.openxmlformats.org/officeDocument/2006/relationships/image" Target="media/image4.png"/><Relationship Id="rId8" Type="http://schemas.openxmlformats.org/officeDocument/2006/relationships/hyperlink" Target="mailto:fbonnar@meadowhigh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